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61" w:rsidRPr="00327C93" w:rsidRDefault="005A1961" w:rsidP="005A1961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327C93">
        <w:rPr>
          <w:rFonts w:ascii="Calibri" w:eastAsia="Calibri" w:hAnsi="Calibri" w:cs="Times New Roman"/>
          <w:sz w:val="16"/>
          <w:szCs w:val="16"/>
        </w:rPr>
        <w:t xml:space="preserve">Teacher:    Hamilton                                        </w:t>
      </w:r>
      <w:r w:rsidRPr="00327C93">
        <w:rPr>
          <w:rFonts w:ascii="Calibri" w:eastAsia="Calibri" w:hAnsi="Calibri" w:cs="Times New Roman"/>
          <w:sz w:val="16"/>
          <w:szCs w:val="16"/>
        </w:rPr>
        <w:tab/>
      </w:r>
      <w:r w:rsidRPr="00327C93">
        <w:rPr>
          <w:rFonts w:ascii="Calibri" w:eastAsia="Calibri" w:hAnsi="Calibri" w:cs="Times New Roman"/>
          <w:sz w:val="16"/>
          <w:szCs w:val="16"/>
        </w:rPr>
        <w:tab/>
        <w:t>Subject:   A</w:t>
      </w:r>
      <w:r>
        <w:rPr>
          <w:rFonts w:ascii="Calibri" w:eastAsia="Calibri" w:hAnsi="Calibri" w:cs="Times New Roman"/>
          <w:sz w:val="16"/>
          <w:szCs w:val="16"/>
        </w:rPr>
        <w:t>lgebra</w:t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>Week of:    August 29</w:t>
      </w:r>
      <w:proofErr w:type="gramStart"/>
      <w:r>
        <w:rPr>
          <w:rFonts w:ascii="Calibri" w:eastAsia="Calibri" w:hAnsi="Calibri" w:cs="Times New Roman"/>
          <w:sz w:val="16"/>
          <w:szCs w:val="16"/>
        </w:rPr>
        <w:t xml:space="preserve">, </w:t>
      </w:r>
      <w:r>
        <w:rPr>
          <w:rFonts w:ascii="Calibri" w:eastAsia="Calibri" w:hAnsi="Calibri" w:cs="Times New Roman"/>
          <w:sz w:val="16"/>
          <w:szCs w:val="16"/>
        </w:rPr>
        <w:t xml:space="preserve"> 2016</w:t>
      </w:r>
      <w:proofErr w:type="gramEnd"/>
    </w:p>
    <w:tbl>
      <w:tblPr>
        <w:tblStyle w:val="TableGrid1"/>
        <w:tblW w:w="12888" w:type="dxa"/>
        <w:tblLook w:val="04A0" w:firstRow="1" w:lastRow="0" w:firstColumn="1" w:lastColumn="0" w:noHBand="0" w:noVBand="1"/>
      </w:tblPr>
      <w:tblGrid>
        <w:gridCol w:w="2460"/>
        <w:gridCol w:w="2058"/>
        <w:gridCol w:w="1980"/>
        <w:gridCol w:w="2160"/>
        <w:gridCol w:w="2160"/>
        <w:gridCol w:w="2070"/>
      </w:tblGrid>
      <w:tr w:rsidR="005A1961" w:rsidRPr="00327C93" w:rsidTr="008D2B80">
        <w:trPr>
          <w:trHeight w:val="610"/>
        </w:trPr>
        <w:tc>
          <w:tcPr>
            <w:tcW w:w="2460" w:type="dxa"/>
          </w:tcPr>
          <w:p w:rsidR="005A1961" w:rsidRPr="00327C93" w:rsidRDefault="005A1961" w:rsidP="008D2B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5A1961" w:rsidRPr="00327C93" w:rsidRDefault="005A1961" w:rsidP="008D2B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Monday</w:t>
            </w:r>
          </w:p>
        </w:tc>
        <w:tc>
          <w:tcPr>
            <w:tcW w:w="1980" w:type="dxa"/>
          </w:tcPr>
          <w:p w:rsidR="005A1961" w:rsidRPr="00327C93" w:rsidRDefault="005A1961" w:rsidP="008D2B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Tuesday</w:t>
            </w:r>
          </w:p>
        </w:tc>
        <w:tc>
          <w:tcPr>
            <w:tcW w:w="2160" w:type="dxa"/>
          </w:tcPr>
          <w:p w:rsidR="005A1961" w:rsidRPr="00327C93" w:rsidRDefault="005A1961" w:rsidP="008D2B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Wednesday</w:t>
            </w:r>
          </w:p>
        </w:tc>
        <w:tc>
          <w:tcPr>
            <w:tcW w:w="2160" w:type="dxa"/>
          </w:tcPr>
          <w:p w:rsidR="005A1961" w:rsidRPr="00327C93" w:rsidRDefault="005A1961" w:rsidP="008D2B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Thursday</w:t>
            </w:r>
          </w:p>
        </w:tc>
        <w:tc>
          <w:tcPr>
            <w:tcW w:w="2070" w:type="dxa"/>
          </w:tcPr>
          <w:p w:rsidR="005A1961" w:rsidRPr="00327C93" w:rsidRDefault="005A1961" w:rsidP="008D2B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Friday</w:t>
            </w:r>
          </w:p>
          <w:p w:rsidR="005A1961" w:rsidRPr="00327C93" w:rsidRDefault="005A1961" w:rsidP="008D2B80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D61E2" w:rsidRPr="00327C93" w:rsidTr="008D2B80">
        <w:trPr>
          <w:trHeight w:val="971"/>
        </w:trPr>
        <w:tc>
          <w:tcPr>
            <w:tcW w:w="2460" w:type="dxa"/>
          </w:tcPr>
          <w:p w:rsidR="000D61E2" w:rsidRPr="00327C93" w:rsidRDefault="000D61E2" w:rsidP="008D2B80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 xml:space="preserve">SOL # and Letter: </w:t>
            </w:r>
          </w:p>
          <w:p w:rsidR="000D61E2" w:rsidRPr="00327C93" w:rsidRDefault="000D61E2" w:rsidP="008D2B80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</w:p>
          <w:p w:rsidR="000D61E2" w:rsidRPr="00327C93" w:rsidRDefault="000D61E2" w:rsidP="008D2B80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The student will (TSW):</w:t>
            </w:r>
          </w:p>
          <w:p w:rsidR="000D61E2" w:rsidRPr="00327C93" w:rsidRDefault="000D61E2" w:rsidP="008D2B8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D61E2" w:rsidRPr="00327C93" w:rsidRDefault="000D61E2" w:rsidP="008D2B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0D61E2" w:rsidRPr="00327C93" w:rsidRDefault="000D61E2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D61E2" w:rsidRPr="000D61E2" w:rsidRDefault="000D61E2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SOL 9 ….calculate standard deviation, variance and MAD and relate to real world </w:t>
            </w:r>
          </w:p>
        </w:tc>
        <w:tc>
          <w:tcPr>
            <w:tcW w:w="2160" w:type="dxa"/>
          </w:tcPr>
          <w:p w:rsidR="000D61E2" w:rsidRPr="000D61E2" w:rsidRDefault="000D61E2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SOL 9 ….calculate standard deviation, variance and MAD and relate to real world </w:t>
            </w:r>
          </w:p>
        </w:tc>
        <w:tc>
          <w:tcPr>
            <w:tcW w:w="2160" w:type="dxa"/>
          </w:tcPr>
          <w:p w:rsidR="000D61E2" w:rsidRPr="000D61E2" w:rsidRDefault="000D61E2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SOL 9 ….calculate standard deviation, variance and MAD and relate to real world </w:t>
            </w:r>
          </w:p>
        </w:tc>
        <w:tc>
          <w:tcPr>
            <w:tcW w:w="2070" w:type="dxa"/>
          </w:tcPr>
          <w:p w:rsidR="000D61E2" w:rsidRPr="000D61E2" w:rsidRDefault="000D61E2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SOL 9 ….calculate standard deviation, variance and MAD and relate to real world </w:t>
            </w:r>
          </w:p>
        </w:tc>
      </w:tr>
      <w:tr w:rsidR="000D61E2" w:rsidRPr="00327C93" w:rsidTr="008D2B80">
        <w:trPr>
          <w:trHeight w:val="431"/>
        </w:trPr>
        <w:tc>
          <w:tcPr>
            <w:tcW w:w="2460" w:type="dxa"/>
          </w:tcPr>
          <w:p w:rsidR="000D61E2" w:rsidRPr="00327C93" w:rsidRDefault="000D61E2" w:rsidP="008D2B8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Resources used</w:t>
            </w:r>
            <w:r w:rsidRPr="00327C93">
              <w:rPr>
                <w:rFonts w:ascii="Calibri" w:eastAsia="Calibri" w:hAnsi="Calibri" w:cs="Times New Roman"/>
                <w:b/>
                <w:sz w:val="16"/>
                <w:szCs w:val="16"/>
              </w:rPr>
              <w:t>:</w:t>
            </w:r>
          </w:p>
          <w:p w:rsidR="000D61E2" w:rsidRPr="00327C93" w:rsidRDefault="000D61E2" w:rsidP="008D2B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0D61E2" w:rsidRPr="000D61E2" w:rsidRDefault="000D61E2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Text; teacher made (TWS); easyworksheet.com; </w:t>
            </w:r>
            <w:proofErr w:type="spellStart"/>
            <w:r w:rsidRPr="000D61E2">
              <w:rPr>
                <w:rFonts w:ascii="Times New Roman" w:eastAsia="Calibri" w:hAnsi="Times New Roman" w:cs="Times New Roman"/>
                <w:sz w:val="20"/>
                <w:szCs w:val="20"/>
              </w:rPr>
              <w:t>mathaid</w:t>
            </w:r>
            <w:proofErr w:type="spellEnd"/>
          </w:p>
          <w:p w:rsidR="000D61E2" w:rsidRPr="000D61E2" w:rsidRDefault="000D61E2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1E2">
              <w:rPr>
                <w:rFonts w:ascii="Times New Roman" w:eastAsia="Calibri" w:hAnsi="Times New Roman" w:cs="Times New Roman"/>
                <w:sz w:val="20"/>
                <w:szCs w:val="20"/>
              </w:rPr>
              <w:t>Mathworksheets4kids</w:t>
            </w:r>
          </w:p>
        </w:tc>
        <w:tc>
          <w:tcPr>
            <w:tcW w:w="1980" w:type="dxa"/>
          </w:tcPr>
          <w:p w:rsidR="000D61E2" w:rsidRPr="00327C93" w:rsidRDefault="000D61E2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61E2" w:rsidRPr="00327C93" w:rsidRDefault="000D61E2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8506A5" wp14:editId="535CDA4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60" w:type="dxa"/>
          </w:tcPr>
          <w:p w:rsidR="000D61E2" w:rsidRPr="00327C93" w:rsidRDefault="000D61E2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0D61E2" w:rsidRPr="00327C93" w:rsidRDefault="000D61E2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:rsidR="000D61E2" w:rsidRPr="00327C93" w:rsidRDefault="000D61E2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B6535" w:rsidRPr="00327C93" w:rsidTr="008D2B80">
        <w:trPr>
          <w:trHeight w:val="2816"/>
        </w:trPr>
        <w:tc>
          <w:tcPr>
            <w:tcW w:w="2460" w:type="dxa"/>
          </w:tcPr>
          <w:p w:rsidR="002B6535" w:rsidRPr="00327C93" w:rsidRDefault="002B6535" w:rsidP="008D2B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bookmarkStart w:id="0" w:name="_GoBack" w:colFirst="5" w:colLast="5"/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Lesson Progression</w:t>
            </w:r>
            <w:r w:rsidRPr="00327C9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: </w:t>
            </w: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2B6535" w:rsidRPr="00327C93" w:rsidRDefault="002B6535" w:rsidP="008D2B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2B6535" w:rsidRPr="000D61E2" w:rsidRDefault="002B6535" w:rsidP="008D2B80">
            <w:pPr>
              <w:rPr>
                <w:sz w:val="20"/>
                <w:szCs w:val="20"/>
              </w:rPr>
            </w:pPr>
            <w:r w:rsidRPr="000D61E2">
              <w:rPr>
                <w:sz w:val="20"/>
                <w:szCs w:val="20"/>
              </w:rPr>
              <w:t xml:space="preserve">Return quizzes from Friday and take </w:t>
            </w:r>
            <w:proofErr w:type="spellStart"/>
            <w:r w:rsidRPr="000D61E2">
              <w:rPr>
                <w:sz w:val="20"/>
                <w:szCs w:val="20"/>
              </w:rPr>
              <w:t>preassessment</w:t>
            </w:r>
            <w:proofErr w:type="spellEnd"/>
            <w:r w:rsidRPr="000D61E2">
              <w:rPr>
                <w:sz w:val="20"/>
                <w:szCs w:val="20"/>
              </w:rPr>
              <w:t xml:space="preserve"> test on computers</w:t>
            </w:r>
          </w:p>
        </w:tc>
        <w:tc>
          <w:tcPr>
            <w:tcW w:w="1980" w:type="dxa"/>
          </w:tcPr>
          <w:p w:rsidR="002B6535" w:rsidRDefault="002B6535" w:rsidP="008D2B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Lecture &amp; model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SOL 9 (standard deviation and variance)w/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calc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key strokes followed by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guided practice (also show MCT on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B6535" w:rsidRPr="00C42A96" w:rsidRDefault="002B6535" w:rsidP="008D2B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Exit pass SOL 9 </w:t>
            </w:r>
          </w:p>
        </w:tc>
        <w:tc>
          <w:tcPr>
            <w:tcW w:w="2160" w:type="dxa"/>
          </w:tcPr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Return exit passes w/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written feedback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warm up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on board (SD &amp; VAR only)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535" w:rsidRPr="005E1F94" w:rsidRDefault="002B6535" w:rsidP="008D2B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Lecture &amp; model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SOL 10 MAD on paper. (give out supplemental teacher notes)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guided practice 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535" w:rsidRPr="0094258D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Self-check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AT29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warm up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 SD, VAR, and MAD (TWS)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partner check 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535" w:rsidRPr="00241D7B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independent practice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SOL 10  on SD, VAR, MAD</w:t>
            </w:r>
          </w:p>
        </w:tc>
        <w:tc>
          <w:tcPr>
            <w:tcW w:w="2070" w:type="dxa"/>
          </w:tcPr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Whole Class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review of HW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Partner work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calc. key strokes for finding MAD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guided practice)</w:t>
            </w:r>
          </w:p>
          <w:p w:rsidR="002B6535" w:rsidRDefault="002B6535" w:rsidP="008D2B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B6535" w:rsidRPr="00883B7F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Exit pass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TWS (MAD)  using either CALC or paper method</w:t>
            </w:r>
          </w:p>
          <w:p w:rsidR="002B6535" w:rsidRPr="00883B7F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2B6535" w:rsidRPr="00327C93" w:rsidTr="008D2B80">
        <w:trPr>
          <w:trHeight w:val="890"/>
        </w:trPr>
        <w:tc>
          <w:tcPr>
            <w:tcW w:w="2460" w:type="dxa"/>
          </w:tcPr>
          <w:p w:rsidR="002B6535" w:rsidRPr="00327C93" w:rsidRDefault="002B6535" w:rsidP="008D2B80">
            <w:pPr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Teacher Assessments/Checking for Understanding</w:t>
            </w:r>
            <w:r w:rsidRPr="00327C93"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  <w:t xml:space="preserve"> </w:t>
            </w:r>
          </w:p>
          <w:p w:rsidR="002B6535" w:rsidRPr="00327C93" w:rsidRDefault="002B6535" w:rsidP="008D2B8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2B6535" w:rsidRPr="00327C93" w:rsidRDefault="002B6535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2B6535" w:rsidRPr="00AC4E5A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Oral, guided practice, exit pass</w:t>
            </w:r>
          </w:p>
        </w:tc>
        <w:tc>
          <w:tcPr>
            <w:tcW w:w="2160" w:type="dxa"/>
          </w:tcPr>
          <w:p w:rsidR="002B6535" w:rsidRPr="00AC4E5A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Oral, warm up, guided practice, independent practice </w:t>
            </w:r>
          </w:p>
        </w:tc>
        <w:tc>
          <w:tcPr>
            <w:tcW w:w="2160" w:type="dxa"/>
          </w:tcPr>
          <w:p w:rsidR="002B6535" w:rsidRPr="00AC4E5A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Oral, warm up, partner check, independent practice </w:t>
            </w:r>
          </w:p>
        </w:tc>
        <w:tc>
          <w:tcPr>
            <w:tcW w:w="2070" w:type="dxa"/>
          </w:tcPr>
          <w:p w:rsidR="002B6535" w:rsidRPr="00AC4E5A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Oral, partner work, guided practice, exit pass </w:t>
            </w:r>
          </w:p>
        </w:tc>
      </w:tr>
      <w:tr w:rsidR="002B6535" w:rsidRPr="00327C93" w:rsidTr="008D2B80">
        <w:trPr>
          <w:trHeight w:val="736"/>
        </w:trPr>
        <w:tc>
          <w:tcPr>
            <w:tcW w:w="2460" w:type="dxa"/>
          </w:tcPr>
          <w:p w:rsidR="002B6535" w:rsidRPr="00921544" w:rsidRDefault="002B6535" w:rsidP="008D2B80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Next Steps:</w:t>
            </w:r>
          </w:p>
        </w:tc>
        <w:tc>
          <w:tcPr>
            <w:tcW w:w="2058" w:type="dxa"/>
          </w:tcPr>
          <w:p w:rsidR="002B6535" w:rsidRPr="00327C93" w:rsidRDefault="002B6535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2B6535" w:rsidRPr="00327C93" w:rsidRDefault="002B6535" w:rsidP="008D2B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2B6535" w:rsidRPr="00AC4E5A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Text AT29</w:t>
            </w:r>
          </w:p>
        </w:tc>
        <w:tc>
          <w:tcPr>
            <w:tcW w:w="2160" w:type="dxa"/>
          </w:tcPr>
          <w:p w:rsidR="002B6535" w:rsidRPr="007A70C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TWS</w:t>
            </w:r>
          </w:p>
        </w:tc>
        <w:tc>
          <w:tcPr>
            <w:tcW w:w="2070" w:type="dxa"/>
          </w:tcPr>
          <w:p w:rsidR="002B6535" w:rsidRPr="007A70C5" w:rsidRDefault="002B6535" w:rsidP="008D2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TWS 2 accuracy </w:t>
            </w:r>
          </w:p>
        </w:tc>
      </w:tr>
    </w:tbl>
    <w:p w:rsidR="008211EC" w:rsidRDefault="008211EC"/>
    <w:sectPr w:rsidR="008211EC" w:rsidSect="00A92D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94"/>
    <w:rsid w:val="000D61E2"/>
    <w:rsid w:val="002B6535"/>
    <w:rsid w:val="005A1961"/>
    <w:rsid w:val="00742594"/>
    <w:rsid w:val="008211EC"/>
    <w:rsid w:val="00863D20"/>
    <w:rsid w:val="00A9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61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A1961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A19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61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A1961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A19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F13D1-B382-45FF-BF46-7C5CB8394AB4}"/>
</file>

<file path=customXml/itemProps2.xml><?xml version="1.0" encoding="utf-8"?>
<ds:datastoreItem xmlns:ds="http://schemas.openxmlformats.org/officeDocument/2006/customXml" ds:itemID="{31815CAE-6089-46C0-B099-B1AA98518859}"/>
</file>

<file path=customXml/itemProps3.xml><?xml version="1.0" encoding="utf-8"?>
<ds:datastoreItem xmlns:ds="http://schemas.openxmlformats.org/officeDocument/2006/customXml" ds:itemID="{2A8FEF78-81F1-4FB9-A6BB-323C9B727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6</cp:revision>
  <dcterms:created xsi:type="dcterms:W3CDTF">2016-08-26T17:28:00Z</dcterms:created>
  <dcterms:modified xsi:type="dcterms:W3CDTF">2016-08-26T17:37:00Z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